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2083A" w14:textId="4EF1796B" w:rsidR="00B132DE" w:rsidRDefault="00B132DE">
      <w:pPr>
        <w:spacing w:after="0" w:line="360" w:lineRule="auto"/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20CBCCEC" wp14:editId="11D07F27">
            <wp:extent cx="5400040" cy="82042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454C" w14:textId="77777777" w:rsidR="00B132DE" w:rsidRDefault="00B132DE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14:paraId="371D7CBD" w14:textId="77777777" w:rsidR="00413F9E" w:rsidRDefault="00C671C0" w:rsidP="00C671C0">
      <w:pPr>
        <w:spacing w:after="0" w:line="360" w:lineRule="auto"/>
        <w:jc w:val="center"/>
      </w:pPr>
      <w:r>
        <w:t>ANEXO 01</w:t>
      </w:r>
    </w:p>
    <w:p w14:paraId="371D7CBE" w14:textId="77777777" w:rsidR="00413F9E" w:rsidRDefault="00413F9E" w:rsidP="002D6F54">
      <w:pPr>
        <w:spacing w:after="0" w:line="360" w:lineRule="auto"/>
        <w:jc w:val="both"/>
      </w:pPr>
    </w:p>
    <w:p w14:paraId="371D7CBF" w14:textId="77777777" w:rsidR="00413F9E" w:rsidRDefault="00C671C0" w:rsidP="002D6F54">
      <w:pPr>
        <w:spacing w:after="0" w:line="360" w:lineRule="auto"/>
        <w:jc w:val="both"/>
      </w:pPr>
      <w:r>
        <w:t>PLANILHA DE PONTUAÇÃO DO CURRÍCULO</w:t>
      </w:r>
    </w:p>
    <w:p w14:paraId="371D7CC0" w14:textId="77777777" w:rsidR="00413F9E" w:rsidRDefault="00C671C0" w:rsidP="002D6F54">
      <w:pPr>
        <w:spacing w:after="0" w:line="360" w:lineRule="auto"/>
        <w:jc w:val="both"/>
      </w:pPr>
      <w:r>
        <w:t>Nome do(a) Candidato(a):_______________________________</w:t>
      </w:r>
    </w:p>
    <w:p w14:paraId="371D7CC1" w14:textId="77777777" w:rsidR="00413F9E" w:rsidRDefault="00C671C0" w:rsidP="002D6F54">
      <w:pPr>
        <w:spacing w:after="0" w:line="360" w:lineRule="auto"/>
        <w:jc w:val="both"/>
      </w:pPr>
      <w:r>
        <w:t>OBSERVAÇÕES:</w:t>
      </w:r>
    </w:p>
    <w:p w14:paraId="371D7CC2" w14:textId="77777777" w:rsidR="00413F9E" w:rsidRDefault="00C671C0" w:rsidP="002D6F54">
      <w:pPr>
        <w:spacing w:after="0" w:line="360" w:lineRule="auto"/>
        <w:jc w:val="both"/>
      </w:pPr>
      <w:r>
        <w:t>- Será validado apenas os últimos 10 anos</w:t>
      </w:r>
      <w:r>
        <w:t xml:space="preserve"> do currículo do candidato.</w:t>
      </w:r>
    </w:p>
    <w:p w14:paraId="371D7CC3" w14:textId="77777777" w:rsidR="00413F9E" w:rsidRDefault="00413F9E" w:rsidP="002D6F54">
      <w:pPr>
        <w:spacing w:after="0" w:line="360" w:lineRule="auto"/>
        <w:jc w:val="both"/>
      </w:pPr>
    </w:p>
    <w:p w14:paraId="371D7CC4" w14:textId="77777777" w:rsidR="00413F9E" w:rsidRDefault="00C671C0" w:rsidP="002D6F54">
      <w:pPr>
        <w:spacing w:after="0" w:line="360" w:lineRule="auto"/>
        <w:jc w:val="both"/>
      </w:pPr>
      <w:r>
        <w:t>FORMAÇÃO ACADÊMICA (ATÉ 20 PONTOS)</w:t>
      </w:r>
    </w:p>
    <w:p w14:paraId="371D7CC5" w14:textId="77777777" w:rsidR="00413F9E" w:rsidRDefault="00C671C0" w:rsidP="002D6F54">
      <w:pPr>
        <w:spacing w:after="0" w:line="360" w:lineRule="auto"/>
        <w:jc w:val="both"/>
      </w:pPr>
      <w:r>
        <w:t>Iniciação científica com bolsa 3 (por ano)</w:t>
      </w:r>
    </w:p>
    <w:p w14:paraId="371D7CC6" w14:textId="77777777" w:rsidR="00413F9E" w:rsidRDefault="00C671C0" w:rsidP="002D6F54">
      <w:pPr>
        <w:spacing w:after="0" w:line="360" w:lineRule="auto"/>
        <w:jc w:val="both"/>
      </w:pPr>
      <w:r>
        <w:t>Iniciação científica sem bolsa 2 (por ano)</w:t>
      </w:r>
    </w:p>
    <w:p w14:paraId="371D7CC7" w14:textId="77777777" w:rsidR="00413F9E" w:rsidRDefault="00C671C0" w:rsidP="002D6F54">
      <w:pPr>
        <w:spacing w:after="0" w:line="360" w:lineRule="auto"/>
        <w:jc w:val="both"/>
      </w:pPr>
      <w:r>
        <w:t>Monitoria 1 (por disciplina)</w:t>
      </w:r>
    </w:p>
    <w:p w14:paraId="371D7CC8" w14:textId="77777777" w:rsidR="00413F9E" w:rsidRDefault="00C671C0" w:rsidP="002D6F54">
      <w:pPr>
        <w:spacing w:after="0" w:line="360" w:lineRule="auto"/>
        <w:jc w:val="both"/>
      </w:pPr>
      <w:r>
        <w:t>Estágio de pesquisa (não acadêmico/curricular) 1 (por ano)</w:t>
      </w:r>
    </w:p>
    <w:p w14:paraId="371D7CC9" w14:textId="77777777" w:rsidR="00413F9E" w:rsidRDefault="00C671C0" w:rsidP="002D6F54">
      <w:pPr>
        <w:spacing w:after="0" w:line="360" w:lineRule="auto"/>
        <w:jc w:val="both"/>
      </w:pPr>
      <w:r>
        <w:t>Participação em Pr</w:t>
      </w:r>
      <w:r>
        <w:t>ojeto de Extensão com bolsa 3 (por ano)</w:t>
      </w:r>
    </w:p>
    <w:p w14:paraId="371D7CCA" w14:textId="77777777" w:rsidR="00413F9E" w:rsidRDefault="00C671C0" w:rsidP="002D6F54">
      <w:pPr>
        <w:spacing w:after="0" w:line="360" w:lineRule="auto"/>
        <w:jc w:val="both"/>
      </w:pPr>
      <w:r>
        <w:t>Participação em Projeto de Extensão sem bolsa 2 (por ano)</w:t>
      </w:r>
    </w:p>
    <w:p w14:paraId="371D7CCB" w14:textId="77777777" w:rsidR="00413F9E" w:rsidRDefault="00C671C0" w:rsidP="002D6F54">
      <w:pPr>
        <w:spacing w:after="0" w:line="360" w:lineRule="auto"/>
        <w:jc w:val="both"/>
      </w:pPr>
      <w:r>
        <w:t>Participação em Grupo de Pesquisa registrado no CNPq 1 (por ano)</w:t>
      </w:r>
    </w:p>
    <w:p w14:paraId="371D7CCC" w14:textId="77777777" w:rsidR="00413F9E" w:rsidRDefault="00C671C0" w:rsidP="002D6F54">
      <w:pPr>
        <w:spacing w:after="0" w:line="360" w:lineRule="auto"/>
        <w:jc w:val="both"/>
      </w:pPr>
      <w:r>
        <w:t>Participação como membro de Centro Acadêmico, Empresa Júnior, Associação (AGB),</w:t>
      </w:r>
    </w:p>
    <w:p w14:paraId="371D7CCD" w14:textId="77777777" w:rsidR="00413F9E" w:rsidRDefault="00C671C0" w:rsidP="002D6F54">
      <w:pPr>
        <w:spacing w:after="0" w:line="360" w:lineRule="auto"/>
        <w:jc w:val="both"/>
      </w:pPr>
      <w:r>
        <w:t>PIBID e Resid</w:t>
      </w:r>
      <w:r>
        <w:t>ência Pedagógica.1 (por ano)</w:t>
      </w:r>
    </w:p>
    <w:p w14:paraId="371D7CCE" w14:textId="77777777" w:rsidR="00413F9E" w:rsidRDefault="00413F9E" w:rsidP="002D6F54">
      <w:pPr>
        <w:spacing w:after="0" w:line="360" w:lineRule="auto"/>
        <w:jc w:val="both"/>
      </w:pPr>
    </w:p>
    <w:p w14:paraId="371D7CCF" w14:textId="77777777" w:rsidR="00413F9E" w:rsidRDefault="00C671C0" w:rsidP="002D6F54">
      <w:pPr>
        <w:spacing w:after="0" w:line="360" w:lineRule="auto"/>
        <w:jc w:val="both"/>
      </w:pPr>
      <w:r>
        <w:t>PRODUÇÃO CIENTÍFICA (ATÉ 50 PONTOS)</w:t>
      </w:r>
    </w:p>
    <w:p w14:paraId="371D7CD0" w14:textId="77777777" w:rsidR="00413F9E" w:rsidRDefault="00C671C0" w:rsidP="002D6F54">
      <w:pPr>
        <w:spacing w:after="0" w:line="360" w:lineRule="auto"/>
        <w:jc w:val="both"/>
      </w:pPr>
      <w:r>
        <w:t>Artigo completo (QUALIS – A1) 14.0</w:t>
      </w:r>
    </w:p>
    <w:p w14:paraId="371D7CD1" w14:textId="77777777" w:rsidR="00413F9E" w:rsidRDefault="00C671C0" w:rsidP="002D6F54">
      <w:pPr>
        <w:spacing w:after="0" w:line="360" w:lineRule="auto"/>
        <w:jc w:val="both"/>
      </w:pPr>
      <w:r>
        <w:t>Artigo completo (QUALIS – A2) 12.0</w:t>
      </w:r>
    </w:p>
    <w:p w14:paraId="371D7CD2" w14:textId="77777777" w:rsidR="00413F9E" w:rsidRDefault="00C671C0" w:rsidP="002D6F54">
      <w:pPr>
        <w:spacing w:after="0" w:line="360" w:lineRule="auto"/>
        <w:jc w:val="both"/>
      </w:pPr>
      <w:r>
        <w:t>Artigo completo (QUALIS – B1) 10.0</w:t>
      </w:r>
    </w:p>
    <w:p w14:paraId="371D7CD3" w14:textId="77777777" w:rsidR="00413F9E" w:rsidRDefault="00C671C0" w:rsidP="002D6F54">
      <w:pPr>
        <w:spacing w:after="0" w:line="360" w:lineRule="auto"/>
        <w:jc w:val="both"/>
      </w:pPr>
      <w:r>
        <w:t>Artigo completo (QUALIS – B2) 8.0</w:t>
      </w:r>
    </w:p>
    <w:p w14:paraId="371D7CD4" w14:textId="77777777" w:rsidR="00413F9E" w:rsidRDefault="00C671C0" w:rsidP="002D6F54">
      <w:pPr>
        <w:spacing w:after="0" w:line="360" w:lineRule="auto"/>
        <w:jc w:val="both"/>
      </w:pPr>
      <w:r>
        <w:t>Artigo completo (QUALIS – B3) 7.0</w:t>
      </w:r>
    </w:p>
    <w:p w14:paraId="371D7CD5" w14:textId="77777777" w:rsidR="00413F9E" w:rsidRDefault="00C671C0" w:rsidP="002D6F54">
      <w:pPr>
        <w:spacing w:after="0" w:line="360" w:lineRule="auto"/>
        <w:jc w:val="both"/>
      </w:pPr>
      <w:r>
        <w:t>Artigo completo (</w:t>
      </w:r>
      <w:r>
        <w:t>QUALIS – B4) 6.0</w:t>
      </w:r>
    </w:p>
    <w:p w14:paraId="371D7CD6" w14:textId="77777777" w:rsidR="00413F9E" w:rsidRDefault="00C671C0" w:rsidP="002D6F54">
      <w:pPr>
        <w:spacing w:after="0" w:line="360" w:lineRule="auto"/>
        <w:jc w:val="both"/>
      </w:pPr>
      <w:r>
        <w:t>Artigo completo (QUALIS – B5) 5.0</w:t>
      </w:r>
    </w:p>
    <w:p w14:paraId="371D7CD7" w14:textId="77777777" w:rsidR="00413F9E" w:rsidRDefault="00C671C0" w:rsidP="002D6F54">
      <w:pPr>
        <w:spacing w:after="0" w:line="360" w:lineRule="auto"/>
        <w:jc w:val="both"/>
      </w:pPr>
      <w:r>
        <w:t>Artigo completo (QUALIS - C) 4.0</w:t>
      </w:r>
    </w:p>
    <w:p w14:paraId="371D7CD8" w14:textId="77777777" w:rsidR="00413F9E" w:rsidRDefault="00C671C0" w:rsidP="002D6F54">
      <w:pPr>
        <w:spacing w:after="0" w:line="360" w:lineRule="auto"/>
        <w:jc w:val="both"/>
      </w:pPr>
      <w:r>
        <w:t>Livro na área (língua estrangeira/nacional – Autor) 14.0</w:t>
      </w:r>
    </w:p>
    <w:p w14:paraId="371D7CD9" w14:textId="77777777" w:rsidR="00413F9E" w:rsidRDefault="00C671C0" w:rsidP="002D6F54">
      <w:pPr>
        <w:spacing w:after="0" w:line="360" w:lineRule="auto"/>
        <w:jc w:val="both"/>
      </w:pPr>
      <w:r>
        <w:t>Capítulo de livro na área 8.0</w:t>
      </w:r>
    </w:p>
    <w:p w14:paraId="371D7CDA" w14:textId="77777777" w:rsidR="00413F9E" w:rsidRDefault="00C671C0" w:rsidP="002D6F54">
      <w:pPr>
        <w:spacing w:after="0" w:line="360" w:lineRule="auto"/>
        <w:jc w:val="both"/>
      </w:pPr>
      <w:r>
        <w:t>Trabalho completo em anais (evento Internacional) 6.0</w:t>
      </w:r>
    </w:p>
    <w:p w14:paraId="371D7CDB" w14:textId="77777777" w:rsidR="00413F9E" w:rsidRDefault="00C671C0" w:rsidP="002D6F54">
      <w:pPr>
        <w:spacing w:after="0" w:line="360" w:lineRule="auto"/>
        <w:jc w:val="both"/>
      </w:pPr>
      <w:r>
        <w:lastRenderedPageBreak/>
        <w:t xml:space="preserve">Trabalho completo em anais </w:t>
      </w:r>
      <w:r>
        <w:t>(evento nacional) 3.0</w:t>
      </w:r>
    </w:p>
    <w:p w14:paraId="371D7CDC" w14:textId="77777777" w:rsidR="00413F9E" w:rsidRDefault="00C671C0" w:rsidP="002D6F54">
      <w:pPr>
        <w:spacing w:after="0" w:line="360" w:lineRule="auto"/>
        <w:jc w:val="both"/>
      </w:pPr>
      <w:r>
        <w:t>Trabalho completo em anais (evento regional/local) 2.0</w:t>
      </w:r>
    </w:p>
    <w:p w14:paraId="371D7CDD" w14:textId="77777777" w:rsidR="00413F9E" w:rsidRDefault="00C671C0" w:rsidP="002D6F54">
      <w:pPr>
        <w:spacing w:after="0" w:line="360" w:lineRule="auto"/>
        <w:jc w:val="both"/>
      </w:pPr>
      <w:r>
        <w:t>Resumo expandido em anais de evento internacional 1.0</w:t>
      </w:r>
    </w:p>
    <w:p w14:paraId="371D7CDE" w14:textId="77777777" w:rsidR="00413F9E" w:rsidRDefault="00C671C0" w:rsidP="002D6F54">
      <w:pPr>
        <w:spacing w:after="0" w:line="360" w:lineRule="auto"/>
        <w:jc w:val="both"/>
      </w:pPr>
      <w:r>
        <w:t>Resumo expandido em anais de evento nacional 0.75</w:t>
      </w:r>
    </w:p>
    <w:p w14:paraId="371D7CDF" w14:textId="77777777" w:rsidR="00413F9E" w:rsidRDefault="00C671C0" w:rsidP="002D6F54">
      <w:pPr>
        <w:spacing w:after="0" w:line="360" w:lineRule="auto"/>
        <w:jc w:val="both"/>
      </w:pPr>
      <w:r>
        <w:t>Resumo expandido em anais de evento regional/local 0.3</w:t>
      </w:r>
    </w:p>
    <w:p w14:paraId="371D7CE0" w14:textId="77777777" w:rsidR="00413F9E" w:rsidRDefault="00C671C0" w:rsidP="002D6F54">
      <w:pPr>
        <w:spacing w:after="0" w:line="360" w:lineRule="auto"/>
        <w:jc w:val="both"/>
      </w:pPr>
      <w:r>
        <w:t xml:space="preserve">Resumo em anais de </w:t>
      </w:r>
      <w:r>
        <w:t>evento internacional 0.7</w:t>
      </w:r>
    </w:p>
    <w:p w14:paraId="371D7CE1" w14:textId="77777777" w:rsidR="00413F9E" w:rsidRDefault="00C671C0" w:rsidP="002D6F54">
      <w:pPr>
        <w:spacing w:after="0" w:line="360" w:lineRule="auto"/>
        <w:jc w:val="both"/>
      </w:pPr>
      <w:r>
        <w:t>Resumo em anais de evento nacional 0.5</w:t>
      </w:r>
    </w:p>
    <w:p w14:paraId="371D7CE2" w14:textId="77777777" w:rsidR="00413F9E" w:rsidRDefault="00C671C0" w:rsidP="002D6F54">
      <w:pPr>
        <w:spacing w:after="0" w:line="360" w:lineRule="auto"/>
        <w:jc w:val="both"/>
      </w:pPr>
      <w:r>
        <w:t>Resumo em anais de evento regional/local 0.2</w:t>
      </w:r>
    </w:p>
    <w:p w14:paraId="371D7CE3" w14:textId="77777777" w:rsidR="00413F9E" w:rsidRDefault="00C671C0" w:rsidP="002D6F54">
      <w:pPr>
        <w:spacing w:after="0" w:line="360" w:lineRule="auto"/>
        <w:jc w:val="both"/>
      </w:pPr>
      <w:r>
        <w:t>Apresentação de trabalho oral/pôster em evento internacional 2.0</w:t>
      </w:r>
    </w:p>
    <w:p w14:paraId="371D7CE4" w14:textId="77777777" w:rsidR="00413F9E" w:rsidRDefault="00C671C0" w:rsidP="002D6F54">
      <w:pPr>
        <w:spacing w:after="0" w:line="360" w:lineRule="auto"/>
        <w:jc w:val="both"/>
      </w:pPr>
      <w:r>
        <w:t>Apresentação de trabalho oral/pôster em evento nacional 1.0</w:t>
      </w:r>
    </w:p>
    <w:p w14:paraId="371D7CE5" w14:textId="77777777" w:rsidR="00413F9E" w:rsidRDefault="00C671C0" w:rsidP="002D6F54">
      <w:pPr>
        <w:spacing w:after="0" w:line="360" w:lineRule="auto"/>
        <w:jc w:val="both"/>
      </w:pPr>
      <w:r>
        <w:t>Apresentação de trabal</w:t>
      </w:r>
      <w:r>
        <w:t>ho oral/pôster em evento regional/local 0.5</w:t>
      </w:r>
    </w:p>
    <w:p w14:paraId="371D7CE6" w14:textId="77777777" w:rsidR="00413F9E" w:rsidRDefault="00C671C0" w:rsidP="002D6F54">
      <w:pPr>
        <w:spacing w:after="0" w:line="360" w:lineRule="auto"/>
        <w:jc w:val="both"/>
      </w:pPr>
      <w:r>
        <w:t>Nota em revista (10% do QUALIS da Revista)</w:t>
      </w:r>
    </w:p>
    <w:p w14:paraId="371D7CE7" w14:textId="77777777" w:rsidR="00413F9E" w:rsidRDefault="00C671C0" w:rsidP="002D6F54">
      <w:pPr>
        <w:spacing w:after="0" w:line="360" w:lineRule="auto"/>
        <w:jc w:val="both"/>
      </w:pPr>
      <w:r>
        <w:t>Resenha / Resumo em revista (10% do QUALIS da Revista)</w:t>
      </w:r>
    </w:p>
    <w:p w14:paraId="371D7CE8" w14:textId="77777777" w:rsidR="00413F9E" w:rsidRDefault="00C671C0" w:rsidP="002D6F54">
      <w:pPr>
        <w:spacing w:after="0" w:line="360" w:lineRule="auto"/>
        <w:jc w:val="both"/>
      </w:pPr>
      <w:r>
        <w:t>Tradução (de trabalho científico) livro 6.0</w:t>
      </w:r>
    </w:p>
    <w:p w14:paraId="371D7CE9" w14:textId="77777777" w:rsidR="00413F9E" w:rsidRDefault="00C671C0" w:rsidP="002D6F54">
      <w:pPr>
        <w:spacing w:after="0" w:line="360" w:lineRule="auto"/>
        <w:jc w:val="both"/>
      </w:pPr>
      <w:r>
        <w:t>Tradução (de trabalho científico) capítulo de livro ou review 4.0</w:t>
      </w:r>
    </w:p>
    <w:p w14:paraId="371D7CEA" w14:textId="77777777" w:rsidR="00413F9E" w:rsidRDefault="00C671C0" w:rsidP="002D6F54">
      <w:pPr>
        <w:spacing w:after="0" w:line="360" w:lineRule="auto"/>
        <w:jc w:val="both"/>
      </w:pPr>
      <w:r>
        <w:t>Rela</w:t>
      </w:r>
      <w:r>
        <w:t>tório Técnico Científico (coordenador ou autor principal) 4.0</w:t>
      </w:r>
    </w:p>
    <w:p w14:paraId="371D7CEB" w14:textId="77777777" w:rsidR="00413F9E" w:rsidRDefault="00C671C0" w:rsidP="002D6F54">
      <w:pPr>
        <w:spacing w:after="0" w:line="360" w:lineRule="auto"/>
        <w:jc w:val="both"/>
      </w:pPr>
      <w:r>
        <w:t>Relatório Técnico Científico (participante) 1.0</w:t>
      </w:r>
    </w:p>
    <w:p w14:paraId="371D7CEC" w14:textId="77777777" w:rsidR="00413F9E" w:rsidRDefault="00413F9E" w:rsidP="002D6F54">
      <w:pPr>
        <w:spacing w:after="0" w:line="360" w:lineRule="auto"/>
        <w:jc w:val="both"/>
      </w:pPr>
    </w:p>
    <w:p w14:paraId="371D7CED" w14:textId="77777777" w:rsidR="00413F9E" w:rsidRDefault="00C671C0" w:rsidP="002D6F54">
      <w:pPr>
        <w:spacing w:after="0" w:line="360" w:lineRule="auto"/>
        <w:jc w:val="both"/>
      </w:pPr>
      <w:r>
        <w:t>EXPERIÊNCIA PROFISSIONAL (ATÉ 30 PONTOS)</w:t>
      </w:r>
    </w:p>
    <w:p w14:paraId="371D7CEE" w14:textId="77777777" w:rsidR="00413F9E" w:rsidRDefault="00C671C0" w:rsidP="002D6F54">
      <w:pPr>
        <w:spacing w:after="0" w:line="360" w:lineRule="auto"/>
        <w:jc w:val="both"/>
      </w:pPr>
      <w:r>
        <w:t>Docência em curso fundamental, médio, curso pré-vestibular, superior e pós-graduação 3.0 (por semestre)</w:t>
      </w:r>
    </w:p>
    <w:p w14:paraId="371D7CEF" w14:textId="77777777" w:rsidR="00413F9E" w:rsidRDefault="00C671C0" w:rsidP="002D6F54">
      <w:pPr>
        <w:spacing w:after="0" w:line="360" w:lineRule="auto"/>
        <w:jc w:val="both"/>
      </w:pPr>
      <w:r>
        <w:t>Emprego na área e afins (público ou privado) e Consultoria ou assessoria na área e afins</w:t>
      </w:r>
    </w:p>
    <w:p w14:paraId="371D7CF0" w14:textId="77777777" w:rsidR="00413F9E" w:rsidRDefault="00C671C0" w:rsidP="002D6F54">
      <w:pPr>
        <w:spacing w:after="0" w:line="360" w:lineRule="auto"/>
        <w:jc w:val="both"/>
      </w:pPr>
      <w:r>
        <w:t>3.0 (por semestre)</w:t>
      </w:r>
    </w:p>
    <w:p w14:paraId="371D7CF1" w14:textId="77777777" w:rsidR="00413F9E" w:rsidRDefault="00C671C0" w:rsidP="002D6F54">
      <w:pPr>
        <w:spacing w:after="0" w:line="360" w:lineRule="auto"/>
        <w:jc w:val="both"/>
      </w:pPr>
      <w:r>
        <w:t>Aprovação em concurso público na área 2.0 (por concurso)</w:t>
      </w:r>
    </w:p>
    <w:p w14:paraId="371D7CF2" w14:textId="77777777" w:rsidR="00413F9E" w:rsidRDefault="00C671C0" w:rsidP="002D6F54">
      <w:pPr>
        <w:spacing w:after="0" w:line="360" w:lineRule="auto"/>
        <w:jc w:val="both"/>
      </w:pPr>
      <w:r>
        <w:t>Comissão organizadora de eventos científicos na área 0.5 (por evento)</w:t>
      </w:r>
    </w:p>
    <w:p w14:paraId="371D7CF3" w14:textId="77777777" w:rsidR="00413F9E" w:rsidRDefault="00C671C0" w:rsidP="002D6F54">
      <w:pPr>
        <w:spacing w:after="0" w:line="360" w:lineRule="auto"/>
        <w:jc w:val="both"/>
      </w:pPr>
      <w:r>
        <w:t xml:space="preserve">Ministrar palestras, </w:t>
      </w:r>
      <w:r>
        <w:t>mesa-redonda, oficina e minicurso 2.0 (por evento)</w:t>
      </w:r>
    </w:p>
    <w:p w14:paraId="371D7CF4" w14:textId="77777777" w:rsidR="00413F9E" w:rsidRDefault="00413F9E" w:rsidP="002D6F54">
      <w:pPr>
        <w:spacing w:after="0" w:line="360" w:lineRule="auto"/>
        <w:jc w:val="both"/>
      </w:pPr>
    </w:p>
    <w:p w14:paraId="371D7CF5" w14:textId="77777777" w:rsidR="00413F9E" w:rsidRDefault="00C671C0" w:rsidP="002D6F54">
      <w:pPr>
        <w:spacing w:after="0" w:line="360" w:lineRule="auto"/>
        <w:jc w:val="both"/>
      </w:pPr>
      <w:r>
        <w:t>Total de Pontos:</w:t>
      </w:r>
    </w:p>
    <w:p w14:paraId="371D7CF6" w14:textId="77777777" w:rsidR="00413F9E" w:rsidRDefault="00413F9E" w:rsidP="002D6F54">
      <w:pPr>
        <w:spacing w:after="0" w:line="360" w:lineRule="auto"/>
        <w:jc w:val="both"/>
      </w:pPr>
    </w:p>
    <w:sectPr w:rsidR="00413F9E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9E"/>
    <w:rsid w:val="00017C56"/>
    <w:rsid w:val="000359A9"/>
    <w:rsid w:val="00102F0B"/>
    <w:rsid w:val="001E515E"/>
    <w:rsid w:val="002D6F54"/>
    <w:rsid w:val="00337006"/>
    <w:rsid w:val="0038764F"/>
    <w:rsid w:val="003B731B"/>
    <w:rsid w:val="00413F9E"/>
    <w:rsid w:val="004577FA"/>
    <w:rsid w:val="00686042"/>
    <w:rsid w:val="00725A73"/>
    <w:rsid w:val="0085376C"/>
    <w:rsid w:val="00934EEC"/>
    <w:rsid w:val="00945F24"/>
    <w:rsid w:val="00A96E44"/>
    <w:rsid w:val="00AC3547"/>
    <w:rsid w:val="00B132DE"/>
    <w:rsid w:val="00BE4AB0"/>
    <w:rsid w:val="00C671C0"/>
    <w:rsid w:val="00D85BB5"/>
    <w:rsid w:val="00E453BB"/>
    <w:rsid w:val="00E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7C95"/>
  <w15:docId w15:val="{BB82AB39-E9CC-480E-BE73-5EFD854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007FA"/>
  </w:style>
  <w:style w:type="character" w:customStyle="1" w:styleId="RodapChar">
    <w:name w:val="Rodapé Char"/>
    <w:basedOn w:val="Fontepargpadro"/>
    <w:link w:val="Rodap"/>
    <w:uiPriority w:val="99"/>
    <w:qFormat/>
    <w:rsid w:val="008007FA"/>
  </w:style>
  <w:style w:type="character" w:customStyle="1" w:styleId="fontstyle01">
    <w:name w:val="fontstyle01"/>
    <w:basedOn w:val="Fontepargpadro"/>
    <w:qFormat/>
    <w:rsid w:val="00207509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007FA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007F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qFormat/>
    <w:rsid w:val="00D96B83"/>
    <w:rPr>
      <w:rFonts w:ascii="Calibri" w:eastAsia="Calibri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FACEPE</dc:creator>
  <dc:description/>
  <cp:lastModifiedBy>sa-p059087</cp:lastModifiedBy>
  <cp:revision>2</cp:revision>
  <dcterms:created xsi:type="dcterms:W3CDTF">2022-10-03T16:44:00Z</dcterms:created>
  <dcterms:modified xsi:type="dcterms:W3CDTF">2022-10-03T16:44:00Z</dcterms:modified>
  <dc:language>pt-BR</dc:language>
</cp:coreProperties>
</file>